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BC6DE3" w:rsidRDefault="00E776ED" w:rsidP="00A630EB">
      <w:pPr>
        <w:pStyle w:val="Style27"/>
        <w:widowControl/>
        <w:spacing w:line="240" w:lineRule="auto"/>
        <w:rPr>
          <w:b/>
        </w:rPr>
      </w:pPr>
      <w:r w:rsidRPr="00BC6DE3">
        <w:rPr>
          <w:b/>
        </w:rPr>
        <w:t>Должностной регламент</w:t>
      </w:r>
      <w:r w:rsidRPr="00BC6DE3">
        <w:rPr>
          <w:b/>
        </w:rPr>
        <w:br/>
      </w:r>
      <w:r w:rsidR="00097364" w:rsidRPr="00BC6DE3">
        <w:rPr>
          <w:b/>
        </w:rPr>
        <w:t xml:space="preserve">старшего государственного налогового инспектора </w:t>
      </w:r>
      <w:r w:rsidR="00E53660" w:rsidRPr="00BC6DE3">
        <w:rPr>
          <w:b/>
        </w:rPr>
        <w:t xml:space="preserve"> </w:t>
      </w:r>
      <w:r w:rsidRPr="00BC6DE3">
        <w:rPr>
          <w:b/>
        </w:rPr>
        <w:t>отдела</w:t>
      </w:r>
    </w:p>
    <w:p w:rsidR="00E776ED" w:rsidRPr="00BC6DE3" w:rsidRDefault="0019252E" w:rsidP="00A630EB">
      <w:pPr>
        <w:pStyle w:val="ConsPlusNormal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BC6DE3">
        <w:rPr>
          <w:rFonts w:ascii="Times New Roman" w:eastAsiaTheme="minorEastAsia" w:hAnsi="Times New Roman" w:cs="Times New Roman"/>
          <w:b/>
          <w:sz w:val="24"/>
          <w:szCs w:val="24"/>
        </w:rPr>
        <w:t>налогообложения доходов физических лиц и администрирования страховых взносов Управления ФНС России по Свердловской области</w:t>
      </w:r>
    </w:p>
    <w:p w:rsidR="0019252E" w:rsidRPr="00BC6DE3" w:rsidRDefault="0019252E" w:rsidP="00A630EB">
      <w:pPr>
        <w:pStyle w:val="ConsPlusNormal"/>
        <w:jc w:val="center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E776ED" w:rsidRPr="00BC6DE3" w:rsidRDefault="00E776ED" w:rsidP="00A630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DE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BC6DE3" w:rsidRDefault="00E776ED" w:rsidP="00A630EB">
      <w:pPr>
        <w:jc w:val="both"/>
      </w:pPr>
    </w:p>
    <w:p w:rsidR="00E776ED" w:rsidRPr="00BC6DE3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1.</w:t>
      </w:r>
      <w:r w:rsidR="009D1EAA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 xml:space="preserve">Должность федеральной государственной гражданской </w:t>
      </w:r>
      <w:r w:rsidR="009D1EAA" w:rsidRPr="00BC6DE3">
        <w:rPr>
          <w:rStyle w:val="FontStyle35"/>
          <w:sz w:val="24"/>
          <w:szCs w:val="24"/>
        </w:rPr>
        <w:t xml:space="preserve">службы </w:t>
      </w:r>
      <w:r w:rsidRPr="00BC6DE3">
        <w:rPr>
          <w:rStyle w:val="FontStyle35"/>
          <w:sz w:val="24"/>
          <w:szCs w:val="24"/>
        </w:rPr>
        <w:t xml:space="preserve">(далее - гражданская служба) </w:t>
      </w:r>
      <w:r w:rsidR="00097364" w:rsidRPr="00BC6DE3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53660" w:rsidRPr="00BC6DE3">
        <w:rPr>
          <w:rStyle w:val="FontStyle35"/>
          <w:sz w:val="24"/>
          <w:szCs w:val="24"/>
        </w:rPr>
        <w:t xml:space="preserve"> отдела</w:t>
      </w:r>
      <w:r w:rsidR="0019252E" w:rsidRPr="00BC6DE3">
        <w:rPr>
          <w:rStyle w:val="FontStyle35"/>
          <w:sz w:val="24"/>
          <w:szCs w:val="24"/>
        </w:rPr>
        <w:t xml:space="preserve"> налогообложения доходов физических лиц и администрирования страховых взносов Управления ФНС России по Свердловской области (далее – </w:t>
      </w:r>
      <w:r w:rsidR="00097364" w:rsidRPr="00BC6DE3">
        <w:rPr>
          <w:rStyle w:val="FontStyle35"/>
          <w:sz w:val="24"/>
          <w:szCs w:val="24"/>
        </w:rPr>
        <w:t>старший государственный налоговый</w:t>
      </w:r>
      <w:r w:rsidR="00E53660" w:rsidRPr="00BC6DE3">
        <w:rPr>
          <w:rStyle w:val="FontStyle35"/>
          <w:sz w:val="24"/>
          <w:szCs w:val="24"/>
        </w:rPr>
        <w:t xml:space="preserve"> инспектор отдела</w:t>
      </w:r>
      <w:r w:rsidR="0019252E" w:rsidRPr="00BC6DE3">
        <w:rPr>
          <w:rStyle w:val="FontStyle35"/>
          <w:sz w:val="24"/>
          <w:szCs w:val="24"/>
        </w:rPr>
        <w:t xml:space="preserve">) относится </w:t>
      </w:r>
      <w:r w:rsidR="00097364" w:rsidRPr="00BC6DE3">
        <w:rPr>
          <w:rStyle w:val="FontStyle35"/>
          <w:sz w:val="24"/>
          <w:szCs w:val="24"/>
        </w:rPr>
        <w:t>к старшей группе должностей гражданской службы категории «специалисты»</w:t>
      </w:r>
      <w:r w:rsidR="0019252E" w:rsidRPr="00BC6DE3">
        <w:rPr>
          <w:rStyle w:val="FontStyle35"/>
          <w:sz w:val="24"/>
          <w:szCs w:val="24"/>
        </w:rPr>
        <w:t>.</w:t>
      </w:r>
    </w:p>
    <w:p w:rsidR="002F5C45" w:rsidRPr="00BC6DE3" w:rsidRDefault="007F5DC6" w:rsidP="00A630EB">
      <w:pPr>
        <w:tabs>
          <w:tab w:val="left" w:pos="426"/>
        </w:tabs>
        <w:ind w:firstLine="709"/>
        <w:jc w:val="both"/>
        <w:rPr>
          <w:rFonts w:eastAsia="Times New Roman"/>
        </w:rPr>
      </w:pPr>
      <w:r w:rsidRPr="00BC6DE3">
        <w:rPr>
          <w:rStyle w:val="FontStyle35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</w:t>
      </w:r>
      <w:r w:rsidR="00FD4390" w:rsidRPr="00BC6DE3">
        <w:rPr>
          <w:rStyle w:val="FontStyle35"/>
          <w:sz w:val="24"/>
          <w:szCs w:val="24"/>
        </w:rPr>
        <w:t>арственной гражданской службы» -</w:t>
      </w:r>
      <w:r w:rsidR="00FD4390" w:rsidRPr="00BC6DE3">
        <w:rPr>
          <w:rStyle w:val="FontStyle35"/>
          <w:color w:val="FF0000"/>
          <w:sz w:val="24"/>
          <w:szCs w:val="24"/>
        </w:rPr>
        <w:t xml:space="preserve"> </w:t>
      </w:r>
      <w:r w:rsidR="00097364" w:rsidRPr="00BC6DE3">
        <w:rPr>
          <w:rFonts w:eastAsia="Times New Roman"/>
        </w:rPr>
        <w:t>11–3–4–070</w:t>
      </w:r>
      <w:r w:rsidR="002F5C45" w:rsidRPr="00BC6DE3">
        <w:rPr>
          <w:rFonts w:eastAsia="Times New Roman"/>
        </w:rPr>
        <w:t>.</w:t>
      </w:r>
    </w:p>
    <w:p w:rsidR="00E776ED" w:rsidRPr="00BC6DE3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2.</w:t>
      </w:r>
      <w:r w:rsidR="009D1EAA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>Область профессиональной  служебн</w:t>
      </w:r>
      <w:r w:rsidR="007F5DC6" w:rsidRPr="00BC6DE3">
        <w:rPr>
          <w:rStyle w:val="FontStyle35"/>
          <w:sz w:val="24"/>
          <w:szCs w:val="24"/>
        </w:rPr>
        <w:t xml:space="preserve">ой </w:t>
      </w:r>
      <w:r w:rsidRPr="00BC6DE3">
        <w:rPr>
          <w:rStyle w:val="FontStyle35"/>
          <w:sz w:val="24"/>
          <w:szCs w:val="24"/>
        </w:rPr>
        <w:t>деятельности</w:t>
      </w:r>
      <w:r w:rsidR="00FD4390" w:rsidRPr="00BC6DE3">
        <w:rPr>
          <w:rStyle w:val="FontStyle35"/>
          <w:sz w:val="24"/>
          <w:szCs w:val="24"/>
        </w:rPr>
        <w:t xml:space="preserve"> </w:t>
      </w:r>
      <w:r w:rsidR="00097364" w:rsidRPr="00BC6DE3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53660" w:rsidRPr="00BC6DE3">
        <w:rPr>
          <w:rStyle w:val="FontStyle35"/>
          <w:sz w:val="24"/>
          <w:szCs w:val="24"/>
        </w:rPr>
        <w:t xml:space="preserve"> отдела</w:t>
      </w:r>
      <w:r w:rsidRPr="00BC6DE3">
        <w:rPr>
          <w:rStyle w:val="FontStyle35"/>
          <w:sz w:val="24"/>
          <w:szCs w:val="24"/>
        </w:rPr>
        <w:t xml:space="preserve">: </w:t>
      </w:r>
      <w:r w:rsidR="009458E6" w:rsidRPr="00BC6DE3">
        <w:rPr>
          <w:rStyle w:val="FontStyle35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E776ED" w:rsidRPr="00BC6DE3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3.</w:t>
      </w:r>
      <w:r w:rsidR="009D1EAA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>Вид профессиональной служебной деятельности</w:t>
      </w:r>
      <w:r w:rsidR="009458E6" w:rsidRPr="00BC6DE3">
        <w:rPr>
          <w:rStyle w:val="FontStyle35"/>
          <w:sz w:val="24"/>
          <w:szCs w:val="24"/>
        </w:rPr>
        <w:t xml:space="preserve"> </w:t>
      </w:r>
      <w:r w:rsidR="00097364" w:rsidRPr="00BC6DE3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53660" w:rsidRPr="00BC6DE3">
        <w:rPr>
          <w:rStyle w:val="FontStyle35"/>
          <w:sz w:val="24"/>
          <w:szCs w:val="24"/>
        </w:rPr>
        <w:t xml:space="preserve"> отдела</w:t>
      </w:r>
      <w:r w:rsidR="009458E6" w:rsidRPr="00BC6DE3">
        <w:rPr>
          <w:rStyle w:val="FontStyle35"/>
          <w:sz w:val="24"/>
          <w:szCs w:val="24"/>
        </w:rPr>
        <w:t>:</w:t>
      </w:r>
      <w:r w:rsidR="009458E6" w:rsidRPr="00BC6DE3">
        <w:t xml:space="preserve"> </w:t>
      </w:r>
      <w:r w:rsidR="009458E6" w:rsidRPr="00BC6DE3">
        <w:rPr>
          <w:rStyle w:val="FontStyle35"/>
          <w:sz w:val="24"/>
          <w:szCs w:val="24"/>
        </w:rPr>
        <w:t>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E776ED" w:rsidRPr="00BC6DE3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4.</w:t>
      </w:r>
      <w:r w:rsidR="009D1EAA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9458E6" w:rsidRPr="00BC6DE3">
        <w:rPr>
          <w:rStyle w:val="FontStyle35"/>
          <w:sz w:val="24"/>
          <w:szCs w:val="24"/>
        </w:rPr>
        <w:t xml:space="preserve"> </w:t>
      </w:r>
      <w:r w:rsidR="00097364" w:rsidRPr="00BC6DE3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53660" w:rsidRPr="00BC6DE3">
        <w:rPr>
          <w:rStyle w:val="FontStyle35"/>
          <w:sz w:val="24"/>
          <w:szCs w:val="24"/>
        </w:rPr>
        <w:t xml:space="preserve"> отдела</w:t>
      </w:r>
      <w:r w:rsidR="009458E6" w:rsidRPr="00BC6DE3">
        <w:rPr>
          <w:rStyle w:val="FontStyle35"/>
          <w:sz w:val="24"/>
          <w:szCs w:val="24"/>
        </w:rPr>
        <w:t xml:space="preserve"> осуществляются приказом Управления Федеральной налоговой службы по Свердловской области (далее – Управление).</w:t>
      </w:r>
    </w:p>
    <w:p w:rsidR="00E776ED" w:rsidRPr="00BC6DE3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5.</w:t>
      </w:r>
      <w:r w:rsidR="009D1EAA" w:rsidRPr="00BC6DE3">
        <w:rPr>
          <w:rStyle w:val="FontStyle35"/>
          <w:sz w:val="24"/>
          <w:szCs w:val="24"/>
        </w:rPr>
        <w:t xml:space="preserve"> </w:t>
      </w:r>
      <w:r w:rsidR="00097364" w:rsidRPr="00BC6DE3">
        <w:rPr>
          <w:rStyle w:val="FontStyle35"/>
          <w:sz w:val="24"/>
          <w:szCs w:val="24"/>
        </w:rPr>
        <w:t>Старший государственный налоговый</w:t>
      </w:r>
      <w:r w:rsidR="00E53660" w:rsidRPr="00BC6DE3">
        <w:rPr>
          <w:rStyle w:val="FontStyle35"/>
          <w:sz w:val="24"/>
          <w:szCs w:val="24"/>
        </w:rPr>
        <w:t xml:space="preserve"> инспектор отдела</w:t>
      </w:r>
      <w:r w:rsidR="009458E6" w:rsidRPr="00BC6DE3">
        <w:rPr>
          <w:rStyle w:val="FontStyle35"/>
          <w:sz w:val="24"/>
          <w:szCs w:val="24"/>
        </w:rPr>
        <w:t xml:space="preserve"> непосредственно подчиняется начальнику отдела.</w:t>
      </w:r>
    </w:p>
    <w:p w:rsidR="009458E6" w:rsidRPr="00BC6DE3" w:rsidRDefault="009458E6" w:rsidP="00A630EB">
      <w:pPr>
        <w:tabs>
          <w:tab w:val="left" w:pos="426"/>
        </w:tabs>
        <w:ind w:firstLine="709"/>
        <w:jc w:val="both"/>
      </w:pPr>
    </w:p>
    <w:p w:rsidR="00E776ED" w:rsidRPr="00BC6DE3" w:rsidRDefault="00E776ED" w:rsidP="00A630EB">
      <w:pPr>
        <w:ind w:firstLine="709"/>
        <w:jc w:val="center"/>
        <w:rPr>
          <w:rStyle w:val="FontStyle27"/>
          <w:sz w:val="24"/>
          <w:szCs w:val="24"/>
          <w:vertAlign w:val="superscript"/>
        </w:rPr>
      </w:pPr>
      <w:r w:rsidRPr="00BC6DE3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BC6DE3" w:rsidRDefault="00E776ED" w:rsidP="00A630EB">
      <w:pPr>
        <w:ind w:firstLine="709"/>
        <w:jc w:val="both"/>
      </w:pPr>
    </w:p>
    <w:p w:rsidR="00E776ED" w:rsidRPr="00BC6DE3" w:rsidRDefault="00E776ED" w:rsidP="00A630EB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6. Дл</w:t>
      </w:r>
      <w:r w:rsidR="003B49BC" w:rsidRPr="00BC6DE3">
        <w:rPr>
          <w:rStyle w:val="FontStyle35"/>
          <w:sz w:val="24"/>
          <w:szCs w:val="24"/>
        </w:rPr>
        <w:t xml:space="preserve">я  замещения должности </w:t>
      </w:r>
      <w:r w:rsidR="00097364" w:rsidRPr="00BC6DE3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53660" w:rsidRPr="00BC6DE3">
        <w:rPr>
          <w:rStyle w:val="FontStyle35"/>
          <w:sz w:val="24"/>
          <w:szCs w:val="24"/>
        </w:rPr>
        <w:t xml:space="preserve"> отдела</w:t>
      </w:r>
      <w:r w:rsidR="009458E6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BC6DE3" w:rsidRDefault="00E776ED" w:rsidP="00A630EB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6.1.</w:t>
      </w:r>
      <w:r w:rsidR="009D1EAA" w:rsidRPr="00BC6DE3">
        <w:rPr>
          <w:rStyle w:val="FontStyle35"/>
          <w:sz w:val="24"/>
          <w:szCs w:val="24"/>
        </w:rPr>
        <w:t xml:space="preserve"> </w:t>
      </w:r>
      <w:r w:rsidR="003B49BC" w:rsidRPr="00BC6DE3">
        <w:rPr>
          <w:rStyle w:val="FontStyle35"/>
          <w:sz w:val="24"/>
          <w:szCs w:val="24"/>
        </w:rPr>
        <w:t>Наличие</w:t>
      </w:r>
      <w:r w:rsidR="009458E6" w:rsidRPr="00BC6DE3">
        <w:rPr>
          <w:rStyle w:val="FontStyle35"/>
          <w:sz w:val="24"/>
          <w:szCs w:val="24"/>
        </w:rPr>
        <w:t xml:space="preserve"> высшего образования</w:t>
      </w:r>
      <w:r w:rsidR="00E53660" w:rsidRPr="00BC6DE3">
        <w:rPr>
          <w:rStyle w:val="FontStyle35"/>
          <w:sz w:val="24"/>
          <w:szCs w:val="24"/>
        </w:rPr>
        <w:t>.</w:t>
      </w:r>
    </w:p>
    <w:p w:rsidR="006C1F8C" w:rsidRPr="00BC6DE3" w:rsidRDefault="00E776ED" w:rsidP="00A630EB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6.2.</w:t>
      </w:r>
      <w:r w:rsidR="009D1EAA" w:rsidRPr="00BC6DE3">
        <w:rPr>
          <w:rStyle w:val="FontStyle35"/>
          <w:sz w:val="24"/>
          <w:szCs w:val="24"/>
        </w:rPr>
        <w:t xml:space="preserve"> </w:t>
      </w:r>
      <w:proofErr w:type="gramStart"/>
      <w:r w:rsidR="006C1F8C" w:rsidRPr="00BC6DE3">
        <w:rPr>
          <w:rStyle w:val="FontStyle35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6C1F8C" w:rsidRPr="00BC6DE3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технологий.</w:t>
      </w:r>
    </w:p>
    <w:p w:rsidR="00E776ED" w:rsidRPr="00BC6DE3" w:rsidRDefault="009D1EAA" w:rsidP="00A630EB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 xml:space="preserve">6.3. </w:t>
      </w:r>
      <w:r w:rsidR="00E776ED" w:rsidRPr="00BC6DE3">
        <w:rPr>
          <w:rStyle w:val="FontStyle35"/>
          <w:sz w:val="24"/>
          <w:szCs w:val="24"/>
        </w:rPr>
        <w:t>Наличие профессиональных знаний:</w:t>
      </w:r>
    </w:p>
    <w:p w:rsidR="003E25A5" w:rsidRPr="00BC6DE3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6.</w:t>
      </w:r>
      <w:r w:rsidR="003B49BC" w:rsidRPr="00BC6DE3">
        <w:rPr>
          <w:rStyle w:val="FontStyle35"/>
          <w:sz w:val="24"/>
          <w:szCs w:val="24"/>
        </w:rPr>
        <w:t>3</w:t>
      </w:r>
      <w:r w:rsidRPr="00BC6DE3">
        <w:rPr>
          <w:rStyle w:val="FontStyle35"/>
          <w:sz w:val="24"/>
          <w:szCs w:val="24"/>
        </w:rPr>
        <w:t>.1.</w:t>
      </w:r>
      <w:r w:rsidR="009D1EAA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>В сфере законодательства Росси</w:t>
      </w:r>
      <w:r w:rsidR="003B49BC" w:rsidRPr="00BC6DE3">
        <w:rPr>
          <w:rStyle w:val="FontStyle35"/>
          <w:sz w:val="24"/>
          <w:szCs w:val="24"/>
        </w:rPr>
        <w:t xml:space="preserve">йской Федерации: </w:t>
      </w:r>
      <w:proofErr w:type="gramStart"/>
      <w:r w:rsidR="003E25A5" w:rsidRPr="00BC6DE3">
        <w:rPr>
          <w:rStyle w:val="FontStyle35"/>
          <w:sz w:val="24"/>
          <w:szCs w:val="24"/>
        </w:rPr>
        <w:t>Гражданский кодекс Российской Федерации (часть первая) от 30 ноября 1994 г. № 51-ФЗ;. Семейный кодекс Российской Федерации «Семейный кодекс Российской Федерации»; 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  <w:proofErr w:type="gramEnd"/>
      <w:r w:rsidR="003E25A5" w:rsidRPr="00BC6DE3">
        <w:rPr>
          <w:rStyle w:val="FontStyle35"/>
          <w:sz w:val="24"/>
          <w:szCs w:val="24"/>
        </w:rPr>
        <w:t xml:space="preserve">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776ED" w:rsidRPr="00BC6DE3" w:rsidRDefault="003E25A5" w:rsidP="00A630EB">
      <w:pPr>
        <w:ind w:firstLine="709"/>
        <w:jc w:val="both"/>
        <w:rPr>
          <w:rStyle w:val="FontStyle35"/>
          <w:sz w:val="24"/>
          <w:szCs w:val="24"/>
        </w:rPr>
      </w:pPr>
      <w:proofErr w:type="gramStart"/>
      <w:r w:rsidRPr="00BC6DE3">
        <w:rPr>
          <w:rStyle w:val="FontStyle35"/>
          <w:sz w:val="24"/>
          <w:szCs w:val="24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</w:t>
      </w:r>
      <w:r w:rsidR="0044686B" w:rsidRPr="00BC6DE3">
        <w:rPr>
          <w:rStyle w:val="FontStyle35"/>
          <w:sz w:val="24"/>
          <w:szCs w:val="24"/>
        </w:rPr>
        <w:t xml:space="preserve">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</w:t>
      </w:r>
      <w:r w:rsidR="0044686B" w:rsidRPr="00BC6DE3">
        <w:rPr>
          <w:rStyle w:val="FontStyle35"/>
          <w:sz w:val="24"/>
          <w:szCs w:val="24"/>
        </w:rPr>
        <w:lastRenderedPageBreak/>
        <w:t>администрированию страховых взносов на обязательное</w:t>
      </w:r>
      <w:proofErr w:type="gramEnd"/>
      <w:r w:rsidR="0044686B" w:rsidRPr="00BC6DE3">
        <w:rPr>
          <w:rStyle w:val="FontStyle35"/>
          <w:sz w:val="24"/>
          <w:szCs w:val="24"/>
        </w:rPr>
        <w:t xml:space="preserve"> пенсионное, социальное и медицинское страхование»; </w:t>
      </w:r>
      <w:proofErr w:type="gramStart"/>
      <w:r w:rsidRPr="00BC6DE3">
        <w:rPr>
          <w:rStyle w:val="FontStyle35"/>
          <w:sz w:val="24"/>
          <w:szCs w:val="24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44686B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  <w:r w:rsidR="0044686B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  <w:r w:rsidR="0044686B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>Федеральный закон от 16 июля 1999 г. № 165-ФЗ «Об основах обязательного социального страхования»; 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  <w:r w:rsidR="0044686B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 xml:space="preserve">8.2.11. </w:t>
      </w:r>
      <w:proofErr w:type="gramStart"/>
      <w:r w:rsidRPr="00BC6DE3">
        <w:rPr>
          <w:rStyle w:val="FontStyle35"/>
          <w:sz w:val="24"/>
          <w:szCs w:val="24"/>
        </w:rPr>
        <w:t>Федеральный закон от 15 декабря 2001 г. № 167-ФЗ «Об обязательном пенсионном страховании в Российской Федерации»;</w:t>
      </w:r>
      <w:r w:rsidR="0044686B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r w:rsidR="0044686B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  <w:proofErr w:type="gramEnd"/>
      <w:r w:rsidR="0044686B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>Федеральный закон от 29 ноября 2010 г. № 326-ФЗ</w:t>
      </w:r>
      <w:proofErr w:type="gramStart"/>
      <w:r w:rsidRPr="00BC6DE3">
        <w:rPr>
          <w:rStyle w:val="FontStyle35"/>
          <w:sz w:val="24"/>
          <w:szCs w:val="24"/>
        </w:rPr>
        <w:t>«О</w:t>
      </w:r>
      <w:proofErr w:type="gramEnd"/>
      <w:r w:rsidRPr="00BC6DE3">
        <w:rPr>
          <w:rStyle w:val="FontStyle35"/>
          <w:sz w:val="24"/>
          <w:szCs w:val="24"/>
        </w:rPr>
        <w:t>б обязательном медицинском страховании в Российской федерации»;</w:t>
      </w:r>
      <w:r w:rsidR="0044686B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 xml:space="preserve">8.2.15. </w:t>
      </w:r>
      <w:proofErr w:type="gramStart"/>
      <w:r w:rsidRPr="00BC6DE3">
        <w:rPr>
          <w:rStyle w:val="FontStyle35"/>
          <w:sz w:val="24"/>
          <w:szCs w:val="24"/>
        </w:rPr>
        <w:t>Федеральный закон от 28 декабря 2013 г. № 400-ФЗ «О страховых пенсиях»;</w:t>
      </w:r>
      <w:r w:rsidR="0044686B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 xml:space="preserve">Федеральный закон Российской Федерации от 27 июля 2006 г. №149-ФЗ «Об информации, информационных технологиях и о защите </w:t>
      </w:r>
      <w:proofErr w:type="spellStart"/>
      <w:r w:rsidRPr="00BC6DE3">
        <w:rPr>
          <w:rStyle w:val="FontStyle35"/>
          <w:sz w:val="24"/>
          <w:szCs w:val="24"/>
        </w:rPr>
        <w:t>информации»;</w:t>
      </w:r>
      <w:r w:rsidR="0044686B" w:rsidRPr="00BC6DE3">
        <w:rPr>
          <w:rStyle w:val="FontStyle35"/>
          <w:sz w:val="24"/>
          <w:szCs w:val="24"/>
        </w:rPr>
        <w:t>.</w:t>
      </w:r>
      <w:r w:rsidRPr="00BC6DE3">
        <w:rPr>
          <w:rStyle w:val="FontStyle35"/>
          <w:sz w:val="24"/>
          <w:szCs w:val="24"/>
        </w:rPr>
        <w:t>приказ</w:t>
      </w:r>
      <w:proofErr w:type="spellEnd"/>
      <w:r w:rsidRPr="00BC6DE3">
        <w:rPr>
          <w:rStyle w:val="FontStyle35"/>
          <w:sz w:val="24"/>
          <w:szCs w:val="24"/>
        </w:rPr>
        <w:t xml:space="preserve">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proofErr w:type="gramEnd"/>
      <w:r w:rsidR="0044686B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>приказ Минфина от 2 июля 2010 г. № 66н «О формах бухгалтерской отчетности организаций»;</w:t>
      </w:r>
      <w:r w:rsidR="0044686B" w:rsidRPr="00BC6DE3">
        <w:rPr>
          <w:rStyle w:val="FontStyle35"/>
          <w:sz w:val="24"/>
          <w:szCs w:val="24"/>
        </w:rPr>
        <w:t xml:space="preserve"> </w:t>
      </w:r>
      <w:proofErr w:type="gramStart"/>
      <w:r w:rsidRPr="00BC6DE3">
        <w:rPr>
          <w:rStyle w:val="FontStyle35"/>
          <w:sz w:val="24"/>
          <w:szCs w:val="24"/>
        </w:rPr>
        <w:t>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BC6DE3">
        <w:rPr>
          <w:rStyle w:val="FontStyle35"/>
          <w:sz w:val="24"/>
          <w:szCs w:val="24"/>
        </w:rPr>
        <w:t xml:space="preserve"> августа 2004 г. № 410”</w:t>
      </w:r>
      <w:r w:rsidR="0044686B" w:rsidRPr="00BC6DE3">
        <w:rPr>
          <w:rStyle w:val="FontStyle35"/>
          <w:sz w:val="24"/>
          <w:szCs w:val="24"/>
        </w:rPr>
        <w:t xml:space="preserve">; </w:t>
      </w:r>
      <w:r w:rsidRPr="00BC6DE3">
        <w:rPr>
          <w:rStyle w:val="FontStyle35"/>
          <w:sz w:val="24"/>
          <w:szCs w:val="24"/>
        </w:rPr>
        <w:t>приказ Минфина России от 30 марта 2001 г. № 26н «Об утверждении Положения по бухгалтерскому учету «Учет основных средств» ПБУ 6/01;</w:t>
      </w:r>
      <w:r w:rsidR="0044686B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>приказ Минфина России от 13 октября 2003 г. № 91н «Об утверждении Методических указаний по бухгалтерскому учету основных средств»;</w:t>
      </w:r>
      <w:r w:rsidR="0044686B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r w:rsidR="0044686B" w:rsidRPr="00BC6DE3">
        <w:rPr>
          <w:rStyle w:val="FontStyle35"/>
          <w:sz w:val="24"/>
          <w:szCs w:val="24"/>
        </w:rPr>
        <w:t xml:space="preserve"> </w:t>
      </w:r>
      <w:proofErr w:type="gramStart"/>
      <w:r w:rsidRPr="00BC6DE3">
        <w:rPr>
          <w:rStyle w:val="FontStyle35"/>
          <w:sz w:val="24"/>
          <w:szCs w:val="24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 8.2.24.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</w:t>
      </w:r>
      <w:proofErr w:type="gramEnd"/>
      <w:r w:rsidRPr="00BC6DE3">
        <w:rPr>
          <w:rStyle w:val="FontStyle35"/>
          <w:sz w:val="24"/>
          <w:szCs w:val="24"/>
        </w:rPr>
        <w:t xml:space="preserve"> формата налоговой декларации по налогу на доходы физических лиц (форма 3-НДФЛ), (зарегистрировано в Минюсте России 30 января2015 № 35796) в редакции приказа ФНС России от 25 ноября 2015 № ММВ-7-11/544@</w:t>
      </w:r>
      <w:r w:rsidR="0044686B" w:rsidRPr="00BC6DE3">
        <w:rPr>
          <w:rStyle w:val="FontStyle35"/>
          <w:sz w:val="24"/>
          <w:szCs w:val="24"/>
        </w:rPr>
        <w:t xml:space="preserve">; </w:t>
      </w:r>
      <w:r w:rsidRPr="00BC6DE3">
        <w:rPr>
          <w:rStyle w:val="FontStyle35"/>
          <w:sz w:val="24"/>
          <w:szCs w:val="24"/>
        </w:rPr>
        <w:t>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</w:t>
      </w:r>
      <w:r w:rsidR="0044686B" w:rsidRPr="00BC6DE3">
        <w:rPr>
          <w:rStyle w:val="FontStyle35"/>
          <w:sz w:val="24"/>
          <w:szCs w:val="24"/>
        </w:rPr>
        <w:t xml:space="preserve">; </w:t>
      </w:r>
      <w:r w:rsidRPr="00BC6DE3">
        <w:rPr>
          <w:rStyle w:val="FontStyle35"/>
          <w:sz w:val="24"/>
          <w:szCs w:val="24"/>
        </w:rPr>
        <w:t>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</w:t>
      </w:r>
      <w:r w:rsidR="0044686B" w:rsidRPr="00BC6DE3">
        <w:rPr>
          <w:rStyle w:val="FontStyle35"/>
          <w:sz w:val="24"/>
          <w:szCs w:val="24"/>
        </w:rPr>
        <w:t xml:space="preserve">; </w:t>
      </w:r>
      <w:r w:rsidRPr="00BC6DE3">
        <w:rPr>
          <w:rStyle w:val="FontStyle35"/>
          <w:sz w:val="24"/>
          <w:szCs w:val="24"/>
        </w:rPr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</w:t>
      </w:r>
      <w:r w:rsidR="0044686B" w:rsidRPr="00BC6DE3">
        <w:rPr>
          <w:rStyle w:val="FontStyle35"/>
          <w:sz w:val="24"/>
          <w:szCs w:val="24"/>
        </w:rPr>
        <w:t xml:space="preserve">; </w:t>
      </w:r>
      <w:proofErr w:type="gramStart"/>
      <w:r w:rsidRPr="00BC6DE3">
        <w:rPr>
          <w:rStyle w:val="FontStyle35"/>
          <w:sz w:val="24"/>
          <w:szCs w:val="24"/>
        </w:rPr>
        <w:t xml:space="preserve">приказ ФНС России от 17 сентября 2007 г. № ММ-3-09/536@ «Об утверждении форм сведений, предусмотренных статьей 85 Налогового кодекса Российской Федерации» (в ред. приказа ФНС России от 12 января2015 № ММВ-7-11/2@ «О внесении изменений в приказ ФНС </w:t>
      </w:r>
      <w:r w:rsidRPr="00BC6DE3">
        <w:rPr>
          <w:rStyle w:val="FontStyle35"/>
          <w:sz w:val="24"/>
          <w:szCs w:val="24"/>
        </w:rPr>
        <w:lastRenderedPageBreak/>
        <w:t>России от 17 сентября 2007 № ММ-3-09/536@</w:t>
      </w:r>
      <w:r w:rsidR="00E776ED" w:rsidRPr="00BC6DE3">
        <w:rPr>
          <w:rStyle w:val="FontStyle35"/>
          <w:sz w:val="24"/>
          <w:szCs w:val="24"/>
        </w:rPr>
        <w:t>.</w:t>
      </w:r>
      <w:proofErr w:type="gramEnd"/>
    </w:p>
    <w:p w:rsidR="00E776ED" w:rsidRPr="00BC6DE3" w:rsidRDefault="00097364" w:rsidP="00A630EB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Старший государственный налоговый</w:t>
      </w:r>
      <w:r w:rsidR="00E53660" w:rsidRPr="00BC6DE3">
        <w:rPr>
          <w:rStyle w:val="FontStyle35"/>
          <w:sz w:val="24"/>
          <w:szCs w:val="24"/>
        </w:rPr>
        <w:t xml:space="preserve"> инспектор отдела</w:t>
      </w:r>
      <w:r w:rsidR="0044686B" w:rsidRPr="00BC6DE3">
        <w:rPr>
          <w:rStyle w:val="FontStyle35"/>
          <w:sz w:val="24"/>
          <w:szCs w:val="24"/>
        </w:rPr>
        <w:t xml:space="preserve"> </w:t>
      </w:r>
      <w:r w:rsidR="00E776ED" w:rsidRPr="00BC6DE3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BC6DE3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6.</w:t>
      </w:r>
      <w:r w:rsidR="003B49BC" w:rsidRPr="00BC6DE3">
        <w:rPr>
          <w:rStyle w:val="FontStyle35"/>
          <w:sz w:val="24"/>
          <w:szCs w:val="24"/>
        </w:rPr>
        <w:t>3</w:t>
      </w:r>
      <w:r w:rsidRPr="00BC6DE3">
        <w:rPr>
          <w:rStyle w:val="FontStyle35"/>
          <w:sz w:val="24"/>
          <w:szCs w:val="24"/>
        </w:rPr>
        <w:t>.2.</w:t>
      </w:r>
      <w:r w:rsidR="009D1EAA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 xml:space="preserve">Иные профессиональные знания: </w:t>
      </w:r>
      <w:r w:rsidR="0044686B" w:rsidRPr="00BC6DE3">
        <w:rPr>
          <w:rStyle w:val="FontStyle35"/>
          <w:sz w:val="24"/>
          <w:szCs w:val="24"/>
        </w:rPr>
        <w:t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</w:t>
      </w:r>
      <w:r w:rsidRPr="00BC6DE3">
        <w:rPr>
          <w:rStyle w:val="FontStyle35"/>
          <w:sz w:val="24"/>
          <w:szCs w:val="24"/>
        </w:rPr>
        <w:t>.</w:t>
      </w:r>
    </w:p>
    <w:p w:rsidR="004B4420" w:rsidRPr="00BC6DE3" w:rsidRDefault="003B49BC" w:rsidP="00A630EB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6</w:t>
      </w:r>
      <w:r w:rsidR="009D1EAA" w:rsidRPr="00BC6DE3">
        <w:rPr>
          <w:rStyle w:val="FontStyle35"/>
          <w:sz w:val="24"/>
          <w:szCs w:val="24"/>
        </w:rPr>
        <w:t xml:space="preserve">.4. </w:t>
      </w:r>
      <w:proofErr w:type="gramStart"/>
      <w:r w:rsidR="00E776ED" w:rsidRPr="00BC6DE3">
        <w:rPr>
          <w:rStyle w:val="FontStyle35"/>
          <w:sz w:val="24"/>
          <w:szCs w:val="24"/>
        </w:rPr>
        <w:t xml:space="preserve">Наличие функциональных знаний: </w:t>
      </w:r>
      <w:r w:rsidR="004B4420" w:rsidRPr="00BC6DE3">
        <w:rPr>
          <w:rStyle w:val="FontStyle35"/>
          <w:sz w:val="24"/>
          <w:szCs w:val="24"/>
        </w:rPr>
        <w:t>понятие нормы права, 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разработки;- понятие, процедура</w:t>
      </w:r>
      <w:r w:rsidR="00FD4390" w:rsidRPr="00BC6DE3">
        <w:rPr>
          <w:rStyle w:val="FontStyle35"/>
          <w:sz w:val="24"/>
          <w:szCs w:val="24"/>
        </w:rPr>
        <w:t xml:space="preserve"> рассмотрения обращений граждан, принципы  предоставления  государственных услуг</w:t>
      </w:r>
      <w:r w:rsidR="002F5C45" w:rsidRPr="00BC6DE3">
        <w:rPr>
          <w:rStyle w:val="FontStyle35"/>
          <w:sz w:val="24"/>
          <w:szCs w:val="24"/>
        </w:rPr>
        <w:t xml:space="preserve"> </w:t>
      </w:r>
      <w:r w:rsidR="002F5C45" w:rsidRPr="00BC6DE3">
        <w:t>методы бюджетного планирования; принципы бюджетного учета и отчетности;</w:t>
      </w:r>
      <w:proofErr w:type="gramEnd"/>
      <w:r w:rsidR="002F5C45" w:rsidRPr="00BC6DE3">
        <w:t xml:space="preserve">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безопасности; основные мероприятий мобилизационной подготовки</w:t>
      </w:r>
    </w:p>
    <w:p w:rsidR="00107B26" w:rsidRPr="00BC6DE3" w:rsidRDefault="009D1EAA" w:rsidP="00A630EB">
      <w:pPr>
        <w:ind w:firstLine="709"/>
        <w:jc w:val="both"/>
        <w:rPr>
          <w:rFonts w:eastAsia="Calibri"/>
          <w:lang w:eastAsia="en-US"/>
        </w:rPr>
      </w:pPr>
      <w:r w:rsidRPr="00BC6DE3">
        <w:rPr>
          <w:rStyle w:val="FontStyle35"/>
          <w:sz w:val="24"/>
          <w:szCs w:val="24"/>
        </w:rPr>
        <w:t xml:space="preserve">6.5. </w:t>
      </w:r>
      <w:r w:rsidR="00107B26" w:rsidRPr="00BC6DE3">
        <w:rPr>
          <w:rStyle w:val="FontStyle35"/>
          <w:sz w:val="24"/>
          <w:szCs w:val="24"/>
        </w:rPr>
        <w:t xml:space="preserve">Наличие базовых умений: </w:t>
      </w:r>
      <w:r w:rsidR="00107B26" w:rsidRPr="00BC6DE3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умения, руководить подчиненными, эффективно планировать, организовывать работу и контролировать ее выполнение;- оперативно принимать и реализовывать управленческие решения.</w:t>
      </w:r>
    </w:p>
    <w:p w:rsidR="00C03653" w:rsidRPr="00BC6DE3" w:rsidRDefault="009D1EAA" w:rsidP="00A630EB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 xml:space="preserve">6.6. </w:t>
      </w:r>
      <w:r w:rsidR="00E776ED" w:rsidRPr="00BC6DE3">
        <w:rPr>
          <w:rStyle w:val="FontStyle35"/>
          <w:sz w:val="24"/>
          <w:szCs w:val="24"/>
        </w:rPr>
        <w:t>Наличие профессиональных умений:</w:t>
      </w:r>
      <w:r w:rsidR="002F5C45" w:rsidRPr="00BC6DE3">
        <w:t xml:space="preserve"> </w:t>
      </w:r>
      <w:r w:rsidR="002F5C45" w:rsidRPr="00BC6DE3">
        <w:rPr>
          <w:rStyle w:val="FontStyle35"/>
          <w:sz w:val="24"/>
          <w:szCs w:val="24"/>
        </w:rPr>
        <w:t xml:space="preserve">осуществление анализа факторов, влияющих на динамику показателей базы по страховым взносам и поступлений страховых взносов; </w:t>
      </w:r>
      <w:r w:rsidR="00C03653" w:rsidRPr="00BC6DE3">
        <w:rPr>
          <w:rStyle w:val="FontStyle35"/>
          <w:sz w:val="24"/>
          <w:szCs w:val="24"/>
        </w:rPr>
        <w:t xml:space="preserve">работа с информационными ресурсами в соответствии с которыми  формируются  налоговые обязательства плательщиков страховых взносов, </w:t>
      </w:r>
      <w:r w:rsidR="002F5C45" w:rsidRPr="00BC6DE3">
        <w:rPr>
          <w:rStyle w:val="FontStyle35"/>
          <w:sz w:val="24"/>
          <w:szCs w:val="24"/>
        </w:rPr>
        <w:t xml:space="preserve">осуществление мониторинга </w:t>
      </w:r>
      <w:r w:rsidR="00C03653" w:rsidRPr="00BC6DE3">
        <w:rPr>
          <w:rStyle w:val="FontStyle35"/>
          <w:sz w:val="24"/>
          <w:szCs w:val="24"/>
        </w:rPr>
        <w:t xml:space="preserve">по выгрузке информации во внебюджетные фонды. </w:t>
      </w:r>
    </w:p>
    <w:p w:rsidR="00E776ED" w:rsidRPr="00BC6DE3" w:rsidRDefault="009D1EAA" w:rsidP="00A630EB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 xml:space="preserve">6.7. </w:t>
      </w:r>
      <w:r w:rsidR="004B4420" w:rsidRPr="00BC6DE3">
        <w:rPr>
          <w:rStyle w:val="FontStyle35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 подготовка официальных отзывов на проекты нормативных правовых актов; подготовка методических рекомендаций, разъяснений;  подготовка аналитических, информационных и других материалов;  организация и проведение мониторинга применения законодательства.</w:t>
      </w:r>
    </w:p>
    <w:p w:rsidR="00E776ED" w:rsidRPr="00BC6DE3" w:rsidRDefault="00E776ED" w:rsidP="00A630EB">
      <w:pPr>
        <w:ind w:firstLine="709"/>
        <w:jc w:val="both"/>
      </w:pPr>
    </w:p>
    <w:p w:rsidR="00E776ED" w:rsidRPr="00BC6DE3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BC6DE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BC6DE3" w:rsidRDefault="00E776ED" w:rsidP="00A630EB">
      <w:pPr>
        <w:tabs>
          <w:tab w:val="left" w:pos="426"/>
        </w:tabs>
        <w:ind w:firstLine="709"/>
        <w:jc w:val="both"/>
      </w:pPr>
    </w:p>
    <w:p w:rsidR="00E776ED" w:rsidRPr="00BC6DE3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7.</w:t>
      </w:r>
      <w:r w:rsidR="009D1EAA" w:rsidRPr="00BC6DE3">
        <w:rPr>
          <w:rStyle w:val="FontStyle35"/>
          <w:sz w:val="24"/>
          <w:szCs w:val="24"/>
        </w:rPr>
        <w:t xml:space="preserve"> </w:t>
      </w:r>
      <w:r w:rsidR="00D207F7" w:rsidRPr="00BC6DE3">
        <w:rPr>
          <w:rStyle w:val="FontStyle35"/>
          <w:sz w:val="24"/>
          <w:szCs w:val="24"/>
        </w:rPr>
        <w:t xml:space="preserve">Основные права и обязанности </w:t>
      </w:r>
      <w:r w:rsidR="00097364" w:rsidRPr="00BC6DE3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53660" w:rsidRPr="00BC6DE3">
        <w:rPr>
          <w:rStyle w:val="FontStyle35"/>
          <w:sz w:val="24"/>
          <w:szCs w:val="24"/>
        </w:rPr>
        <w:t xml:space="preserve"> отдела</w:t>
      </w:r>
      <w:r w:rsidR="00D207F7" w:rsidRPr="00BC6DE3">
        <w:rPr>
          <w:rStyle w:val="FontStyle35"/>
          <w:sz w:val="24"/>
          <w:szCs w:val="24"/>
        </w:rPr>
        <w:t>,</w:t>
      </w:r>
      <w:r w:rsidR="009D1EAA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097364" w:rsidRPr="00BC6DE3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8.</w:t>
      </w:r>
      <w:r w:rsidR="009D1EAA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3B5235" w:rsidRPr="00BC6DE3">
        <w:rPr>
          <w:rStyle w:val="FontStyle35"/>
          <w:sz w:val="24"/>
          <w:szCs w:val="24"/>
        </w:rPr>
        <w:t xml:space="preserve"> Управления </w:t>
      </w:r>
      <w:r w:rsidR="00097364" w:rsidRPr="00BC6DE3">
        <w:rPr>
          <w:rStyle w:val="FontStyle35"/>
          <w:sz w:val="24"/>
          <w:szCs w:val="24"/>
        </w:rPr>
        <w:t>старший государственный налоговый</w:t>
      </w:r>
      <w:r w:rsidR="00E53660" w:rsidRPr="00BC6DE3">
        <w:rPr>
          <w:rStyle w:val="FontStyle35"/>
          <w:sz w:val="24"/>
          <w:szCs w:val="24"/>
        </w:rPr>
        <w:t xml:space="preserve"> инспектор отдела</w:t>
      </w:r>
      <w:r w:rsidR="007232B2" w:rsidRPr="00BC6DE3">
        <w:rPr>
          <w:rStyle w:val="FontStyle35"/>
          <w:sz w:val="24"/>
          <w:szCs w:val="24"/>
        </w:rPr>
        <w:t>: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bookmarkStart w:id="0" w:name="_GoBack"/>
      <w:r w:rsidRPr="00BC6DE3">
        <w:rPr>
          <w:rStyle w:val="FontStyle35"/>
          <w:sz w:val="24"/>
          <w:szCs w:val="24"/>
        </w:rPr>
        <w:t xml:space="preserve">- организует работу инспекций ФНС России Свердловской области (далее – инспекции) по </w:t>
      </w:r>
      <w:proofErr w:type="gramStart"/>
      <w:r w:rsidRPr="00BC6DE3">
        <w:rPr>
          <w:rStyle w:val="FontStyle35"/>
          <w:sz w:val="24"/>
          <w:szCs w:val="24"/>
        </w:rPr>
        <w:t>контролю за</w:t>
      </w:r>
      <w:proofErr w:type="gramEnd"/>
      <w:r w:rsidRPr="00BC6DE3">
        <w:rPr>
          <w:rStyle w:val="FontStyle35"/>
          <w:sz w:val="24"/>
          <w:szCs w:val="24"/>
        </w:rPr>
        <w:t xml:space="preserve"> правильностью исчисления, полным и своевременным поступлением в бюджет страховых взносов; 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- принимает участие в проведении мониторинга и системного анализа сведений о налоговой базе по налогу на доходы физических лиц, базе для исчисления страховых взносов.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- принимает участие в проведен</w:t>
      </w:r>
      <w:proofErr w:type="gramStart"/>
      <w:r w:rsidRPr="00BC6DE3">
        <w:rPr>
          <w:rStyle w:val="FontStyle35"/>
          <w:sz w:val="24"/>
          <w:szCs w:val="24"/>
        </w:rPr>
        <w:t>ии ау</w:t>
      </w:r>
      <w:proofErr w:type="gramEnd"/>
      <w:r w:rsidRPr="00BC6DE3">
        <w:rPr>
          <w:rStyle w:val="FontStyle35"/>
          <w:sz w:val="24"/>
          <w:szCs w:val="24"/>
        </w:rPr>
        <w:t>диторских проверок внутреннего аудита инспекций, оказывает практическую помощь инспекциям по страховым взносам;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– участвует в дистанционных аудиторских проверках налоговых органов Свердловской области;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 xml:space="preserve">- осуществляет постпроверочный </w:t>
      </w:r>
      <w:proofErr w:type="gramStart"/>
      <w:r w:rsidRPr="00BC6DE3">
        <w:rPr>
          <w:rStyle w:val="FontStyle35"/>
          <w:sz w:val="24"/>
          <w:szCs w:val="24"/>
        </w:rPr>
        <w:t>контроль за</w:t>
      </w:r>
      <w:proofErr w:type="gramEnd"/>
      <w:r w:rsidRPr="00BC6DE3">
        <w:rPr>
          <w:rStyle w:val="FontStyle35"/>
          <w:sz w:val="24"/>
          <w:szCs w:val="24"/>
        </w:rPr>
        <w:t xml:space="preserve"> деятельностью проверенного налогового органа;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lastRenderedPageBreak/>
        <w:t>- осуществляет дистанционный мониторинг деятельности налоговых органов области  посредством использования услуги удаленного доступа к копиям баз данных СЭОД местного уровня</w:t>
      </w:r>
      <w:r w:rsidR="00857BC9" w:rsidRPr="00BC6DE3">
        <w:rPr>
          <w:rStyle w:val="FontStyle35"/>
          <w:sz w:val="24"/>
          <w:szCs w:val="24"/>
        </w:rPr>
        <w:t>, АИС-Налог 3</w:t>
      </w:r>
      <w:bookmarkEnd w:id="0"/>
      <w:r w:rsidRPr="00BC6DE3">
        <w:rPr>
          <w:rStyle w:val="FontStyle35"/>
          <w:sz w:val="24"/>
          <w:szCs w:val="24"/>
        </w:rPr>
        <w:t>;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- принимает участие в подготовке информации в ФНС России по вопросам, относящимся к компетенции сектора, обзоров выявленных недостатков, а также в проведении анализа поступившей информации и разработке мер по устранению недостатков;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- информирует налогоплательщиков, налоговых агентов, плательщиков страховых взносов по вопросам, отнесенным к компетенции Отдела;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- обеспечивает соблюдение законодательства в деятельности Управления ФНС России по Свердловской области и защиту его правовых интересов в пределах компетенции отдела;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- ведет переписку с инспекциями, предприятиями и физическими лицами, дает консультации по вопросам, курируемым сектором, в том числе в форме совещаний, семинаров;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-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C51529" w:rsidRPr="00BC6DE3" w:rsidRDefault="00C51529" w:rsidP="00C51529">
      <w:pPr>
        <w:ind w:firstLine="709"/>
        <w:jc w:val="both"/>
      </w:pPr>
      <w:r w:rsidRPr="00BC6DE3">
        <w:t>- принимает участие в составлении статистической налоговой отчётности, закреплённой за отделом, в планировании и анализе работы отдела;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- выполняет требования законодательства, предъявляемые к нему как к государственному служащему;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 xml:space="preserve">- соблюдает  служебный распорядок, установленный в Управлении; 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- поддерживает уровень своей квалификации, необходимый для исполнения обязанностей установленных настоящим Регламентом;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- уведомляет представителя нанимателя об обращениях в целях склонения к совершению коррупционных правонарушений;</w:t>
      </w:r>
    </w:p>
    <w:p w:rsidR="00097364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- исполняет отдельные поручения руководства Управления и начальника отдела.</w:t>
      </w:r>
    </w:p>
    <w:p w:rsidR="00E81F6F" w:rsidRPr="00BC6DE3" w:rsidRDefault="00E81F6F" w:rsidP="005A57A9">
      <w:pPr>
        <w:ind w:firstLine="709"/>
        <w:jc w:val="both"/>
        <w:rPr>
          <w:rStyle w:val="FontStyle35"/>
          <w:sz w:val="24"/>
          <w:szCs w:val="24"/>
        </w:rPr>
      </w:pPr>
      <w:proofErr w:type="gramStart"/>
      <w:r w:rsidRPr="00BC6DE3">
        <w:rPr>
          <w:rStyle w:val="FontStyle35"/>
          <w:sz w:val="24"/>
          <w:szCs w:val="24"/>
        </w:rPr>
        <w:t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BC6DE3">
        <w:rPr>
          <w:rStyle w:val="FontStyle35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BC6DE3">
        <w:rPr>
          <w:rStyle w:val="FontStyle35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BC6DE3">
        <w:rPr>
          <w:rStyle w:val="FontStyle35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BC6DE3">
        <w:rPr>
          <w:rStyle w:val="FontStyle35"/>
          <w:sz w:val="24"/>
          <w:szCs w:val="24"/>
        </w:rPr>
        <w:t>доследственных</w:t>
      </w:r>
      <w:proofErr w:type="spellEnd"/>
      <w:r w:rsidRPr="00BC6DE3">
        <w:rPr>
          <w:rStyle w:val="FontStyle35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E15F2" w:rsidRPr="00BC6DE3" w:rsidRDefault="00E776ED" w:rsidP="0004720A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9.</w:t>
      </w:r>
      <w:r w:rsidR="003B5235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>В целях исполнения возложенных до</w:t>
      </w:r>
      <w:r w:rsidR="007232B2" w:rsidRPr="00BC6DE3">
        <w:rPr>
          <w:rStyle w:val="FontStyle35"/>
          <w:sz w:val="24"/>
          <w:szCs w:val="24"/>
        </w:rPr>
        <w:t>лжностных обязанностей</w:t>
      </w:r>
      <w:r w:rsidR="003B5235" w:rsidRPr="00BC6DE3">
        <w:rPr>
          <w:rStyle w:val="FontStyle35"/>
          <w:sz w:val="24"/>
          <w:szCs w:val="24"/>
        </w:rPr>
        <w:t xml:space="preserve"> </w:t>
      </w:r>
      <w:r w:rsidR="00097364" w:rsidRPr="00BC6DE3">
        <w:rPr>
          <w:rStyle w:val="FontStyle35"/>
          <w:sz w:val="24"/>
          <w:szCs w:val="24"/>
        </w:rPr>
        <w:t>старший государственный налоговый</w:t>
      </w:r>
      <w:r w:rsidR="00E53660" w:rsidRPr="00BC6DE3">
        <w:rPr>
          <w:rStyle w:val="FontStyle35"/>
          <w:sz w:val="24"/>
          <w:szCs w:val="24"/>
        </w:rPr>
        <w:t xml:space="preserve"> инспектор отдела</w:t>
      </w:r>
      <w:r w:rsidR="003B5235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 xml:space="preserve"> имеет право: 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вносить руководству отдела предложения по вопросам, относящимся к компетенции отдела;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службе;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lastRenderedPageBreak/>
        <w:t>доступа к сведениям, составляющим служебную тайну (документы ДСП), в том числе к декларациям о доходах физических лиц и декларациям (сведениям) о доходах и имуществе государственных и муниципальных служащих, а также к сведениям, составляющим налоговую тайну;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посещать в установленном порядке для исполнения должностных обязанностей предприятия, учреждения и организации независимо от форм собственности;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вносить предложения по совершенствованию государственной службы в любые инстанции;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proofErr w:type="gramStart"/>
      <w:r w:rsidRPr="00BC6DE3">
        <w:rPr>
          <w:rStyle w:val="FontStyle35"/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споров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BC6DE3">
        <w:rPr>
          <w:rStyle w:val="FontStyle35"/>
          <w:sz w:val="24"/>
          <w:szCs w:val="24"/>
        </w:rPr>
        <w:t xml:space="preserve"> с государственной службы;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участвовать в совещаниях, семинарах, проводимых отделами Управления и ФНС России.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через начальника отдела запрашивать и получать в установленном порядке от структурных подразделений Управления и инспекций области сведения (справки, расчеты и иные документы), необходимые для осуществления своих функций;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 xml:space="preserve">давать разъяснения и оказывать методическую помощь работникам отдела в рамках своих должностных обязанностей; </w:t>
      </w:r>
    </w:p>
    <w:p w:rsidR="005A57A9" w:rsidRPr="00BC6DE3" w:rsidRDefault="005A57A9" w:rsidP="005A57A9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вносить на рассмотрение начальнику отдела предложения по совершенствованию форм и методов труда.</w:t>
      </w:r>
    </w:p>
    <w:p w:rsidR="00E776ED" w:rsidRPr="00BC6DE3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10.</w:t>
      </w:r>
      <w:r w:rsidR="00DE15F2" w:rsidRPr="00BC6DE3">
        <w:rPr>
          <w:rStyle w:val="FontStyle35"/>
          <w:sz w:val="24"/>
          <w:szCs w:val="24"/>
        </w:rPr>
        <w:t xml:space="preserve"> </w:t>
      </w:r>
      <w:r w:rsidR="00097364" w:rsidRPr="00BC6DE3">
        <w:rPr>
          <w:rStyle w:val="FontStyle35"/>
          <w:sz w:val="24"/>
          <w:szCs w:val="24"/>
        </w:rPr>
        <w:t>Старший государственный налоговый</w:t>
      </w:r>
      <w:r w:rsidR="00E53660" w:rsidRPr="00BC6DE3">
        <w:rPr>
          <w:rStyle w:val="FontStyle35"/>
          <w:sz w:val="24"/>
          <w:szCs w:val="24"/>
        </w:rPr>
        <w:t xml:space="preserve"> инспектор отдела</w:t>
      </w:r>
      <w:r w:rsidR="003B5235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>осуществляет иные права и исполняет иные обязанности</w:t>
      </w:r>
      <w:r w:rsidR="00C74FB8" w:rsidRPr="00BC6DE3">
        <w:t xml:space="preserve"> </w:t>
      </w:r>
      <w:r w:rsidR="00C74FB8" w:rsidRPr="00BC6DE3">
        <w:rPr>
          <w:rStyle w:val="FontStyle35"/>
          <w:sz w:val="24"/>
          <w:szCs w:val="24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E776ED" w:rsidRPr="00BC6DE3" w:rsidRDefault="009D1EAA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 xml:space="preserve">11. </w:t>
      </w:r>
      <w:r w:rsidR="00097364" w:rsidRPr="00BC6DE3">
        <w:rPr>
          <w:rStyle w:val="FontStyle35"/>
          <w:sz w:val="24"/>
          <w:szCs w:val="24"/>
        </w:rPr>
        <w:t>Старший государственный налоговый</w:t>
      </w:r>
      <w:r w:rsidR="00E53660" w:rsidRPr="00BC6DE3">
        <w:rPr>
          <w:rStyle w:val="FontStyle35"/>
          <w:sz w:val="24"/>
          <w:szCs w:val="24"/>
        </w:rPr>
        <w:t xml:space="preserve"> инспектор отдела</w:t>
      </w:r>
      <w:r w:rsidR="00C74FB8" w:rsidRPr="00BC6DE3">
        <w:rPr>
          <w:rStyle w:val="FontStyle35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776ED" w:rsidRPr="00BC6DE3" w:rsidRDefault="00E776ED" w:rsidP="00A630EB">
      <w:pPr>
        <w:ind w:firstLine="709"/>
        <w:jc w:val="both"/>
      </w:pPr>
    </w:p>
    <w:p w:rsidR="00E776ED" w:rsidRPr="00BC6DE3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BC6DE3">
        <w:rPr>
          <w:rStyle w:val="FontStyle27"/>
          <w:sz w:val="24"/>
          <w:szCs w:val="24"/>
        </w:rPr>
        <w:t>IV. Перечень вопросов, по которым</w:t>
      </w:r>
      <w:r w:rsidR="00C55A6D" w:rsidRPr="00BC6DE3">
        <w:rPr>
          <w:rStyle w:val="FontStyle27"/>
          <w:sz w:val="24"/>
          <w:szCs w:val="24"/>
        </w:rPr>
        <w:t xml:space="preserve"> </w:t>
      </w:r>
      <w:r w:rsidR="00097364" w:rsidRPr="00BC6DE3">
        <w:rPr>
          <w:rStyle w:val="FontStyle27"/>
          <w:sz w:val="24"/>
          <w:szCs w:val="24"/>
        </w:rPr>
        <w:t>старший государственный налоговый</w:t>
      </w:r>
      <w:r w:rsidR="00E53660" w:rsidRPr="00BC6DE3">
        <w:rPr>
          <w:rStyle w:val="FontStyle27"/>
          <w:sz w:val="24"/>
          <w:szCs w:val="24"/>
        </w:rPr>
        <w:t xml:space="preserve"> инспектор отдела</w:t>
      </w:r>
      <w:r w:rsidRPr="00BC6DE3">
        <w:rPr>
          <w:rStyle w:val="FontStyle27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E776ED" w:rsidRPr="00BC6DE3" w:rsidRDefault="00E776ED" w:rsidP="00A630EB">
      <w:pPr>
        <w:ind w:firstLine="709"/>
        <w:jc w:val="both"/>
      </w:pPr>
    </w:p>
    <w:p w:rsidR="00402C06" w:rsidRPr="00BC6DE3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12.</w:t>
      </w:r>
      <w:r w:rsidR="009D1EAA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097364" w:rsidRPr="00BC6DE3">
        <w:rPr>
          <w:rStyle w:val="FontStyle35"/>
          <w:sz w:val="24"/>
          <w:szCs w:val="24"/>
        </w:rPr>
        <w:t>старший государственный налоговый</w:t>
      </w:r>
      <w:r w:rsidR="00E53660" w:rsidRPr="00BC6DE3">
        <w:rPr>
          <w:rStyle w:val="FontStyle35"/>
          <w:sz w:val="24"/>
          <w:szCs w:val="24"/>
        </w:rPr>
        <w:t xml:space="preserve"> инспектор отдела</w:t>
      </w:r>
      <w:r w:rsidR="00C74FB8" w:rsidRPr="00BC6DE3">
        <w:rPr>
          <w:rStyle w:val="FontStyle35"/>
          <w:sz w:val="24"/>
          <w:szCs w:val="24"/>
        </w:rPr>
        <w:t xml:space="preserve"> </w:t>
      </w:r>
      <w:r w:rsidR="00402C06" w:rsidRPr="00BC6DE3">
        <w:rPr>
          <w:rStyle w:val="FontStyle35"/>
          <w:sz w:val="24"/>
          <w:szCs w:val="24"/>
        </w:rPr>
        <w:t xml:space="preserve"> не </w:t>
      </w:r>
      <w:r w:rsidR="00C74FB8" w:rsidRPr="00BC6DE3">
        <w:rPr>
          <w:rStyle w:val="FontStyle35"/>
          <w:sz w:val="24"/>
          <w:szCs w:val="24"/>
        </w:rPr>
        <w:t>вправе самостоятельн</w:t>
      </w:r>
      <w:r w:rsidR="00402C06" w:rsidRPr="00BC6DE3">
        <w:rPr>
          <w:rStyle w:val="FontStyle35"/>
          <w:sz w:val="24"/>
          <w:szCs w:val="24"/>
        </w:rPr>
        <w:t>о принимать решения по вопросам.</w:t>
      </w:r>
      <w:r w:rsidR="00C74FB8" w:rsidRPr="00BC6DE3">
        <w:rPr>
          <w:rStyle w:val="FontStyle35"/>
          <w:sz w:val="24"/>
          <w:szCs w:val="24"/>
        </w:rPr>
        <w:t xml:space="preserve"> </w:t>
      </w:r>
    </w:p>
    <w:p w:rsidR="00E776ED" w:rsidRPr="00BC6DE3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13.</w:t>
      </w:r>
      <w:r w:rsidR="009D1EAA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 xml:space="preserve">При  исполнении  служебных  обязанностей </w:t>
      </w:r>
      <w:r w:rsidR="00097364" w:rsidRPr="00BC6DE3">
        <w:rPr>
          <w:rStyle w:val="FontStyle35"/>
          <w:sz w:val="24"/>
          <w:szCs w:val="24"/>
        </w:rPr>
        <w:t>старший государственный налоговый</w:t>
      </w:r>
      <w:r w:rsidR="00E53660" w:rsidRPr="00BC6DE3">
        <w:rPr>
          <w:rStyle w:val="FontStyle35"/>
          <w:sz w:val="24"/>
          <w:szCs w:val="24"/>
        </w:rPr>
        <w:t xml:space="preserve"> инспектор отдела</w:t>
      </w:r>
      <w:r w:rsidRPr="00BC6DE3">
        <w:rPr>
          <w:rStyle w:val="FontStyle35"/>
          <w:sz w:val="24"/>
          <w:szCs w:val="24"/>
        </w:rPr>
        <w:t xml:space="preserve"> </w:t>
      </w:r>
      <w:r w:rsidR="00402C06" w:rsidRPr="00BC6DE3">
        <w:rPr>
          <w:rStyle w:val="FontStyle35"/>
          <w:sz w:val="24"/>
          <w:szCs w:val="24"/>
        </w:rPr>
        <w:t xml:space="preserve">не </w:t>
      </w:r>
      <w:r w:rsidRPr="00BC6DE3">
        <w:rPr>
          <w:rStyle w:val="FontStyle35"/>
          <w:sz w:val="24"/>
          <w:szCs w:val="24"/>
        </w:rPr>
        <w:t>обязан самостоятельн</w:t>
      </w:r>
      <w:r w:rsidR="00402C06" w:rsidRPr="00BC6DE3">
        <w:rPr>
          <w:rStyle w:val="FontStyle35"/>
          <w:sz w:val="24"/>
          <w:szCs w:val="24"/>
        </w:rPr>
        <w:t>о принимать решения по вопросам.</w:t>
      </w:r>
      <w:r w:rsidR="0078598B" w:rsidRPr="00BC6DE3">
        <w:rPr>
          <w:rStyle w:val="FontStyle35"/>
          <w:sz w:val="24"/>
          <w:szCs w:val="24"/>
        </w:rPr>
        <w:t xml:space="preserve"> </w:t>
      </w:r>
    </w:p>
    <w:p w:rsidR="00E776ED" w:rsidRPr="00BC6DE3" w:rsidRDefault="00E776ED" w:rsidP="00A630EB">
      <w:pPr>
        <w:ind w:firstLine="709"/>
        <w:jc w:val="both"/>
      </w:pPr>
    </w:p>
    <w:p w:rsidR="00E776ED" w:rsidRPr="00BC6DE3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BC6DE3">
        <w:rPr>
          <w:rStyle w:val="FontStyle27"/>
          <w:sz w:val="24"/>
          <w:szCs w:val="24"/>
        </w:rPr>
        <w:t>V. Перечень вопросов, по которым</w:t>
      </w:r>
      <w:r w:rsidR="0078598B" w:rsidRPr="00BC6DE3">
        <w:t xml:space="preserve"> </w:t>
      </w:r>
      <w:r w:rsidR="00097364" w:rsidRPr="00BC6DE3">
        <w:rPr>
          <w:rStyle w:val="FontStyle27"/>
          <w:sz w:val="24"/>
          <w:szCs w:val="24"/>
        </w:rPr>
        <w:t>старший государственный налоговый</w:t>
      </w:r>
      <w:r w:rsidR="00E53660" w:rsidRPr="00BC6DE3">
        <w:rPr>
          <w:rStyle w:val="FontStyle27"/>
          <w:sz w:val="24"/>
          <w:szCs w:val="24"/>
        </w:rPr>
        <w:t xml:space="preserve"> инспектор отдела</w:t>
      </w:r>
      <w:r w:rsidR="0078598B" w:rsidRPr="00BC6DE3">
        <w:rPr>
          <w:rStyle w:val="FontStyle27"/>
          <w:sz w:val="24"/>
          <w:szCs w:val="24"/>
        </w:rPr>
        <w:t xml:space="preserve"> </w:t>
      </w:r>
      <w:r w:rsidRPr="00BC6DE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C6DE3" w:rsidRDefault="00E776ED" w:rsidP="00A630EB">
      <w:pPr>
        <w:ind w:firstLine="709"/>
        <w:jc w:val="both"/>
      </w:pPr>
    </w:p>
    <w:p w:rsidR="00402C06" w:rsidRPr="00BC6DE3" w:rsidRDefault="00E776ED" w:rsidP="00A630EB">
      <w:pPr>
        <w:tabs>
          <w:tab w:val="left" w:pos="426"/>
        </w:tabs>
        <w:ind w:firstLine="709"/>
        <w:jc w:val="both"/>
      </w:pPr>
      <w:r w:rsidRPr="00BC6DE3">
        <w:rPr>
          <w:rStyle w:val="FontStyle35"/>
          <w:sz w:val="24"/>
          <w:szCs w:val="24"/>
        </w:rPr>
        <w:t>14.</w:t>
      </w:r>
      <w:r w:rsidR="009D1EAA" w:rsidRPr="00BC6DE3">
        <w:rPr>
          <w:rStyle w:val="FontStyle35"/>
          <w:sz w:val="24"/>
          <w:szCs w:val="24"/>
        </w:rPr>
        <w:t xml:space="preserve"> </w:t>
      </w:r>
      <w:r w:rsidR="00097364" w:rsidRPr="00BC6DE3">
        <w:rPr>
          <w:rStyle w:val="FontStyle35"/>
          <w:sz w:val="24"/>
          <w:szCs w:val="24"/>
        </w:rPr>
        <w:t>Старший государственный налоговый</w:t>
      </w:r>
      <w:r w:rsidR="00E53660" w:rsidRPr="00BC6DE3">
        <w:rPr>
          <w:rStyle w:val="FontStyle35"/>
          <w:sz w:val="24"/>
          <w:szCs w:val="24"/>
        </w:rPr>
        <w:t xml:space="preserve"> инспектор отдела</w:t>
      </w:r>
      <w:r w:rsidR="0078598B" w:rsidRPr="00BC6DE3">
        <w:rPr>
          <w:rStyle w:val="FontStyle27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>в</w:t>
      </w:r>
      <w:r w:rsidR="00A61045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</w:t>
      </w:r>
      <w:r w:rsidR="0078598B" w:rsidRPr="00BC6DE3">
        <w:rPr>
          <w:rStyle w:val="FontStyle35"/>
          <w:sz w:val="24"/>
          <w:szCs w:val="24"/>
        </w:rPr>
        <w:t xml:space="preserve">бсуждении) следующих проектов: </w:t>
      </w:r>
      <w:r w:rsidR="0078598B" w:rsidRPr="00BC6DE3">
        <w:t xml:space="preserve"> </w:t>
      </w:r>
      <w:r w:rsidR="00402C06" w:rsidRPr="00BC6DE3">
        <w:t>нормативных  актов,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 по налогам, курируемым отделом.</w:t>
      </w:r>
    </w:p>
    <w:p w:rsidR="00E776ED" w:rsidRPr="00BC6DE3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15.</w:t>
      </w:r>
      <w:r w:rsidR="009D1EAA" w:rsidRPr="00BC6DE3">
        <w:rPr>
          <w:rStyle w:val="FontStyle35"/>
          <w:sz w:val="24"/>
          <w:szCs w:val="24"/>
        </w:rPr>
        <w:t xml:space="preserve"> </w:t>
      </w:r>
      <w:proofErr w:type="gramStart"/>
      <w:r w:rsidR="00097364" w:rsidRPr="00BC6DE3">
        <w:rPr>
          <w:rStyle w:val="FontStyle35"/>
          <w:sz w:val="24"/>
          <w:szCs w:val="24"/>
        </w:rPr>
        <w:t>Старший государственный налоговый</w:t>
      </w:r>
      <w:r w:rsidR="00E53660" w:rsidRPr="00BC6DE3">
        <w:rPr>
          <w:rStyle w:val="FontStyle35"/>
          <w:sz w:val="24"/>
          <w:szCs w:val="24"/>
        </w:rPr>
        <w:t xml:space="preserve"> инспектор отдела</w:t>
      </w:r>
      <w:r w:rsidRPr="00BC6DE3">
        <w:rPr>
          <w:rStyle w:val="FontStyle35"/>
          <w:sz w:val="24"/>
          <w:szCs w:val="24"/>
        </w:rPr>
        <w:t xml:space="preserve"> в</w:t>
      </w:r>
      <w:r w:rsidR="0078598B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проектов</w:t>
      </w:r>
      <w:r w:rsidR="0078598B" w:rsidRPr="00BC6DE3">
        <w:rPr>
          <w:rStyle w:val="FontStyle35"/>
          <w:sz w:val="24"/>
          <w:szCs w:val="24"/>
        </w:rPr>
        <w:t xml:space="preserve">: </w:t>
      </w:r>
      <w:r w:rsidR="00BF6D0E" w:rsidRPr="00BC6DE3">
        <w:rPr>
          <w:rStyle w:val="FontStyle35"/>
          <w:sz w:val="24"/>
          <w:szCs w:val="24"/>
        </w:rPr>
        <w:t>положений об отделе и Управлении;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 графика отпусков гражданских служащих отдела; иных актов по поручению руководства Управления.</w:t>
      </w:r>
      <w:proofErr w:type="gramEnd"/>
    </w:p>
    <w:p w:rsidR="00402C06" w:rsidRPr="00BC6DE3" w:rsidRDefault="00402C06" w:rsidP="00A630EB">
      <w:pPr>
        <w:tabs>
          <w:tab w:val="left" w:pos="426"/>
        </w:tabs>
        <w:ind w:firstLine="709"/>
        <w:jc w:val="center"/>
        <w:rPr>
          <w:rStyle w:val="FontStyle27"/>
          <w:sz w:val="24"/>
          <w:szCs w:val="24"/>
        </w:rPr>
      </w:pPr>
    </w:p>
    <w:p w:rsidR="00E776ED" w:rsidRPr="00BC6DE3" w:rsidRDefault="00E776ED" w:rsidP="00A630EB">
      <w:pPr>
        <w:tabs>
          <w:tab w:val="left" w:pos="426"/>
        </w:tabs>
        <w:ind w:firstLine="709"/>
        <w:jc w:val="center"/>
        <w:rPr>
          <w:rStyle w:val="FontStyle27"/>
          <w:sz w:val="24"/>
          <w:szCs w:val="24"/>
        </w:rPr>
      </w:pPr>
      <w:r w:rsidRPr="00BC6DE3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C6DE3" w:rsidRDefault="00E776ED" w:rsidP="00A630EB">
      <w:pPr>
        <w:tabs>
          <w:tab w:val="left" w:pos="426"/>
        </w:tabs>
        <w:ind w:firstLine="709"/>
        <w:jc w:val="both"/>
      </w:pPr>
    </w:p>
    <w:p w:rsidR="00E776ED" w:rsidRPr="00BC6DE3" w:rsidRDefault="00E776ED" w:rsidP="00A630EB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BF6D0E" w:rsidRPr="00BC6DE3">
        <w:t xml:space="preserve"> </w:t>
      </w:r>
      <w:r w:rsidR="00097364" w:rsidRPr="00BC6DE3">
        <w:rPr>
          <w:rStyle w:val="FontStyle35"/>
          <w:sz w:val="24"/>
          <w:szCs w:val="24"/>
        </w:rPr>
        <w:t>старший государственный налоговый</w:t>
      </w:r>
      <w:r w:rsidR="00E53660" w:rsidRPr="00BC6DE3">
        <w:rPr>
          <w:rStyle w:val="FontStyle35"/>
          <w:sz w:val="24"/>
          <w:szCs w:val="24"/>
        </w:rPr>
        <w:t xml:space="preserve"> инспектор отдела</w:t>
      </w:r>
      <w:r w:rsidR="00BF6D0E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C6DE3" w:rsidRDefault="00E776ED" w:rsidP="00A630EB">
      <w:pPr>
        <w:ind w:firstLine="709"/>
        <w:jc w:val="both"/>
      </w:pPr>
    </w:p>
    <w:p w:rsidR="00E776ED" w:rsidRPr="00BC6DE3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BC6DE3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BC6DE3" w:rsidRDefault="00E776ED" w:rsidP="00A630EB">
      <w:pPr>
        <w:ind w:firstLine="709"/>
        <w:jc w:val="both"/>
      </w:pPr>
    </w:p>
    <w:p w:rsidR="00E776ED" w:rsidRPr="00BC6DE3" w:rsidRDefault="00A61045" w:rsidP="00A630EB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 xml:space="preserve">17. </w:t>
      </w:r>
      <w:proofErr w:type="gramStart"/>
      <w:r w:rsidRPr="00BC6DE3">
        <w:rPr>
          <w:rStyle w:val="FontStyle35"/>
          <w:sz w:val="24"/>
          <w:szCs w:val="24"/>
        </w:rPr>
        <w:t>Взаимодействие</w:t>
      </w:r>
      <w:r w:rsidR="00BF6D0E" w:rsidRPr="00BC6DE3">
        <w:t xml:space="preserve"> </w:t>
      </w:r>
      <w:r w:rsidR="00097364" w:rsidRPr="00BC6DE3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="00E53660" w:rsidRPr="00BC6DE3">
        <w:rPr>
          <w:rStyle w:val="FontStyle35"/>
          <w:sz w:val="24"/>
          <w:szCs w:val="24"/>
        </w:rPr>
        <w:t xml:space="preserve"> отдела</w:t>
      </w:r>
      <w:r w:rsidR="00E776ED" w:rsidRPr="00BC6DE3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="00E776ED" w:rsidRPr="00BC6DE3">
        <w:rPr>
          <w:rStyle w:val="FontStyle35"/>
          <w:sz w:val="24"/>
          <w:szCs w:val="24"/>
        </w:rPr>
        <w:t xml:space="preserve">, ст. 3196; 2009, </w:t>
      </w:r>
      <w:r w:rsidR="00E776ED" w:rsidRPr="00BC6DE3">
        <w:rPr>
          <w:rStyle w:val="FontStyle35"/>
          <w:spacing w:val="20"/>
          <w:sz w:val="24"/>
          <w:szCs w:val="24"/>
        </w:rPr>
        <w:t>№29,</w:t>
      </w:r>
      <w:r w:rsidR="00E776ED" w:rsidRPr="00BC6DE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BC6DE3" w:rsidRDefault="00E776ED" w:rsidP="00A630EB">
      <w:pPr>
        <w:ind w:firstLine="709"/>
        <w:jc w:val="both"/>
      </w:pPr>
    </w:p>
    <w:p w:rsidR="00E776ED" w:rsidRPr="00BC6DE3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BC6DE3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C6DE3" w:rsidRDefault="00E776ED" w:rsidP="00A630EB">
      <w:pPr>
        <w:ind w:firstLine="709"/>
        <w:jc w:val="both"/>
      </w:pPr>
    </w:p>
    <w:p w:rsidR="00E776ED" w:rsidRPr="00BC6DE3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18.</w:t>
      </w:r>
      <w:r w:rsidR="009D1EAA" w:rsidRPr="00BC6DE3">
        <w:rPr>
          <w:rStyle w:val="FontStyle35"/>
          <w:sz w:val="24"/>
          <w:szCs w:val="24"/>
        </w:rPr>
        <w:t xml:space="preserve"> </w:t>
      </w:r>
      <w:r w:rsidR="00097364" w:rsidRPr="00BC6DE3">
        <w:rPr>
          <w:rStyle w:val="FontStyle35"/>
          <w:sz w:val="24"/>
          <w:szCs w:val="24"/>
        </w:rPr>
        <w:t>Старший государственный налоговый</w:t>
      </w:r>
      <w:r w:rsidR="00E53660" w:rsidRPr="00BC6DE3">
        <w:rPr>
          <w:rStyle w:val="FontStyle35"/>
          <w:sz w:val="24"/>
          <w:szCs w:val="24"/>
        </w:rPr>
        <w:t xml:space="preserve"> инспектор отдела</w:t>
      </w:r>
      <w:r w:rsidR="00BF6D0E" w:rsidRPr="00BC6DE3">
        <w:rPr>
          <w:rStyle w:val="FontStyle35"/>
          <w:bCs/>
          <w:sz w:val="24"/>
          <w:szCs w:val="24"/>
        </w:rPr>
        <w:t xml:space="preserve"> оказывает бесплатное информирование физических и юридических лиц по вопросам, входящим в компетенцию отдела.</w:t>
      </w:r>
    </w:p>
    <w:p w:rsidR="00E776ED" w:rsidRPr="00BC6DE3" w:rsidRDefault="00E776ED" w:rsidP="00A630EB">
      <w:pPr>
        <w:ind w:firstLine="709"/>
        <w:jc w:val="both"/>
      </w:pPr>
    </w:p>
    <w:p w:rsidR="00E776ED" w:rsidRPr="00BC6DE3" w:rsidRDefault="00E776ED" w:rsidP="00A630EB">
      <w:pPr>
        <w:ind w:firstLine="709"/>
        <w:jc w:val="center"/>
        <w:rPr>
          <w:rStyle w:val="FontStyle27"/>
          <w:sz w:val="24"/>
          <w:szCs w:val="24"/>
        </w:rPr>
      </w:pPr>
      <w:r w:rsidRPr="00BC6DE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BC6DE3" w:rsidRDefault="00E776ED" w:rsidP="00A630EB">
      <w:pPr>
        <w:ind w:firstLine="709"/>
        <w:jc w:val="both"/>
      </w:pPr>
    </w:p>
    <w:p w:rsidR="00E776ED" w:rsidRPr="00BC6DE3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BC6DE3">
        <w:rPr>
          <w:rStyle w:val="FontStyle35"/>
          <w:sz w:val="24"/>
          <w:szCs w:val="24"/>
        </w:rPr>
        <w:t xml:space="preserve"> </w:t>
      </w:r>
      <w:r w:rsidRPr="00BC6DE3">
        <w:rPr>
          <w:rStyle w:val="FontStyle35"/>
          <w:sz w:val="24"/>
          <w:szCs w:val="24"/>
        </w:rPr>
        <w:t xml:space="preserve">деятельности </w:t>
      </w:r>
      <w:r w:rsidR="00097364" w:rsidRPr="00BC6DE3">
        <w:rPr>
          <w:rStyle w:val="FontStyle35"/>
          <w:sz w:val="24"/>
          <w:szCs w:val="24"/>
        </w:rPr>
        <w:t xml:space="preserve">старшего государственного налогового инспектора </w:t>
      </w:r>
      <w:r w:rsidRPr="00BC6DE3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BC6DE3">
        <w:rPr>
          <w:rStyle w:val="FontStyle35"/>
          <w:sz w:val="24"/>
          <w:szCs w:val="24"/>
        </w:rPr>
        <w:t>:</w:t>
      </w:r>
    </w:p>
    <w:p w:rsidR="00E776ED" w:rsidRPr="00BC6DE3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BC6DE3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BC6DE3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BC6DE3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BC6DE3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BC6DE3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BC6DE3" w:rsidRDefault="00E776ED" w:rsidP="00A630EB">
      <w:pPr>
        <w:ind w:firstLine="709"/>
        <w:jc w:val="both"/>
        <w:rPr>
          <w:rStyle w:val="FontStyle35"/>
          <w:sz w:val="24"/>
          <w:szCs w:val="24"/>
        </w:rPr>
      </w:pPr>
      <w:r w:rsidRPr="00BC6DE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BC6DE3" w:rsidRDefault="00E776ED" w:rsidP="00A630EB">
      <w:pPr>
        <w:ind w:firstLine="567"/>
        <w:jc w:val="both"/>
      </w:pPr>
    </w:p>
    <w:p w:rsidR="002B2450" w:rsidRPr="00BC6DE3" w:rsidRDefault="002B2450" w:rsidP="00A630EB">
      <w:pPr>
        <w:jc w:val="both"/>
      </w:pPr>
    </w:p>
    <w:p w:rsidR="00BF6D0E" w:rsidRPr="00BC6DE3" w:rsidRDefault="00225FCC" w:rsidP="00E81F6F">
      <w:pPr>
        <w:jc w:val="both"/>
      </w:pPr>
      <w:r w:rsidRPr="00BC6DE3">
        <w:t>Н</w:t>
      </w:r>
      <w:r w:rsidR="00BF6D0E" w:rsidRPr="00BC6DE3">
        <w:t>ачальник отдела</w:t>
      </w:r>
      <w:r w:rsidR="00E67648" w:rsidRPr="00BC6DE3">
        <w:tab/>
      </w:r>
      <w:r w:rsidR="00E67648" w:rsidRPr="00BC6DE3">
        <w:tab/>
      </w:r>
      <w:r w:rsidR="00E67648" w:rsidRPr="00BC6DE3">
        <w:tab/>
      </w:r>
      <w:r w:rsidR="00E67648" w:rsidRPr="00BC6DE3">
        <w:tab/>
      </w:r>
      <w:r w:rsidR="00E67648" w:rsidRPr="00BC6DE3">
        <w:tab/>
      </w:r>
      <w:r w:rsidR="00BF6D0E" w:rsidRPr="00BC6DE3">
        <w:tab/>
      </w:r>
      <w:r w:rsidR="00BF6D0E" w:rsidRPr="00BC6DE3">
        <w:tab/>
      </w:r>
      <w:r w:rsidR="00BF6D0E" w:rsidRPr="00BC6DE3">
        <w:tab/>
      </w:r>
      <w:r w:rsidRPr="00BC6DE3">
        <w:t xml:space="preserve">               Е.А. Михеева</w:t>
      </w:r>
    </w:p>
    <w:sectPr w:rsidR="00BF6D0E" w:rsidRPr="00BC6DE3" w:rsidSect="00BC6DE3">
      <w:headerReference w:type="default" r:id="rId7"/>
      <w:headerReference w:type="first" r:id="rId8"/>
      <w:type w:val="continuous"/>
      <w:pgSz w:w="11906" w:h="16838" w:code="9"/>
      <w:pgMar w:top="567" w:right="567" w:bottom="426" w:left="1418" w:header="284" w:footer="262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A8C" w:rsidRDefault="004D7A8C" w:rsidP="00E776ED">
      <w:r>
        <w:separator/>
      </w:r>
    </w:p>
  </w:endnote>
  <w:endnote w:type="continuationSeparator" w:id="0">
    <w:p w:rsidR="004D7A8C" w:rsidRDefault="004D7A8C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A8C" w:rsidRDefault="004D7A8C" w:rsidP="00E776ED">
      <w:r>
        <w:separator/>
      </w:r>
    </w:p>
  </w:footnote>
  <w:footnote w:type="continuationSeparator" w:id="0">
    <w:p w:rsidR="004D7A8C" w:rsidRDefault="004D7A8C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7406650"/>
      <w:docPartObj>
        <w:docPartGallery w:val="Page Numbers (Top of Page)"/>
        <w:docPartUnique/>
      </w:docPartObj>
    </w:sdtPr>
    <w:sdtEndPr/>
    <w:sdtContent>
      <w:p w:rsidR="001109BB" w:rsidRDefault="001109B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DE3">
          <w:rPr>
            <w:noProof/>
          </w:rPr>
          <w:t>4</w:t>
        </w:r>
        <w:r>
          <w:fldChar w:fldCharType="end"/>
        </w:r>
      </w:p>
    </w:sdtContent>
  </w:sdt>
  <w:p w:rsidR="001109BB" w:rsidRDefault="001109B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9BB" w:rsidRDefault="001109BB">
    <w:pPr>
      <w:pStyle w:val="aa"/>
      <w:jc w:val="center"/>
    </w:pPr>
  </w:p>
  <w:p w:rsidR="001109BB" w:rsidRDefault="001109B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4720A"/>
    <w:rsid w:val="000818C9"/>
    <w:rsid w:val="00097364"/>
    <w:rsid w:val="000E0509"/>
    <w:rsid w:val="00107B26"/>
    <w:rsid w:val="001109BB"/>
    <w:rsid w:val="00147248"/>
    <w:rsid w:val="0019252E"/>
    <w:rsid w:val="00192537"/>
    <w:rsid w:val="00225FCC"/>
    <w:rsid w:val="002B2450"/>
    <w:rsid w:val="002D4B2C"/>
    <w:rsid w:val="002F5C45"/>
    <w:rsid w:val="003729E2"/>
    <w:rsid w:val="003B49BC"/>
    <w:rsid w:val="003B5235"/>
    <w:rsid w:val="003E25A5"/>
    <w:rsid w:val="00402C06"/>
    <w:rsid w:val="00404745"/>
    <w:rsid w:val="0044686B"/>
    <w:rsid w:val="004B4420"/>
    <w:rsid w:val="004D7A8C"/>
    <w:rsid w:val="00522C59"/>
    <w:rsid w:val="005A0651"/>
    <w:rsid w:val="005A57A9"/>
    <w:rsid w:val="005B7F66"/>
    <w:rsid w:val="005E0C74"/>
    <w:rsid w:val="00634A0D"/>
    <w:rsid w:val="00665271"/>
    <w:rsid w:val="00675396"/>
    <w:rsid w:val="006C1F8C"/>
    <w:rsid w:val="007232B2"/>
    <w:rsid w:val="0078598B"/>
    <w:rsid w:val="007D6ECB"/>
    <w:rsid w:val="007F5DC6"/>
    <w:rsid w:val="007F7995"/>
    <w:rsid w:val="00857BC9"/>
    <w:rsid w:val="008F7A73"/>
    <w:rsid w:val="009458E6"/>
    <w:rsid w:val="009D1EAA"/>
    <w:rsid w:val="00A440F1"/>
    <w:rsid w:val="00A61045"/>
    <w:rsid w:val="00A630EB"/>
    <w:rsid w:val="00B90862"/>
    <w:rsid w:val="00BC6DE3"/>
    <w:rsid w:val="00BF6D0E"/>
    <w:rsid w:val="00C03653"/>
    <w:rsid w:val="00C51529"/>
    <w:rsid w:val="00C55A6D"/>
    <w:rsid w:val="00C74FB8"/>
    <w:rsid w:val="00D207F7"/>
    <w:rsid w:val="00DE15F2"/>
    <w:rsid w:val="00E21B01"/>
    <w:rsid w:val="00E327B2"/>
    <w:rsid w:val="00E53660"/>
    <w:rsid w:val="00E67648"/>
    <w:rsid w:val="00E776ED"/>
    <w:rsid w:val="00E81F6F"/>
    <w:rsid w:val="00EE355D"/>
    <w:rsid w:val="00F65CF6"/>
    <w:rsid w:val="00FD007B"/>
    <w:rsid w:val="00FD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6D0E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7D6ECB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3B523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3B5235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4">
    <w:name w:val="Основной текст Знак"/>
    <w:basedOn w:val="a0"/>
    <w:link w:val="a3"/>
    <w:rsid w:val="003B52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F6D0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5">
    <w:name w:val="Нормальный (таблица)"/>
    <w:basedOn w:val="a"/>
    <w:next w:val="a"/>
    <w:rsid w:val="00BF6D0E"/>
    <w:pPr>
      <w:jc w:val="both"/>
    </w:pPr>
    <w:rPr>
      <w:rFonts w:ascii="Arial" w:eastAsia="Times New Roman" w:hAnsi="Arial"/>
    </w:rPr>
  </w:style>
  <w:style w:type="paragraph" w:styleId="2">
    <w:name w:val="Body Text 2"/>
    <w:basedOn w:val="a"/>
    <w:link w:val="20"/>
    <w:uiPriority w:val="99"/>
    <w:semiHidden/>
    <w:unhideWhenUsed/>
    <w:rsid w:val="002B245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B245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F5C4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F5C45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E15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15F2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1109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109B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109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09BB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6D0E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7D6ECB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3B523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3B5235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4">
    <w:name w:val="Основной текст Знак"/>
    <w:basedOn w:val="a0"/>
    <w:link w:val="a3"/>
    <w:rsid w:val="003B52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F6D0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5">
    <w:name w:val="Нормальный (таблица)"/>
    <w:basedOn w:val="a"/>
    <w:next w:val="a"/>
    <w:rsid w:val="00BF6D0E"/>
    <w:pPr>
      <w:jc w:val="both"/>
    </w:pPr>
    <w:rPr>
      <w:rFonts w:ascii="Arial" w:eastAsia="Times New Roman" w:hAnsi="Arial"/>
    </w:rPr>
  </w:style>
  <w:style w:type="paragraph" w:styleId="2">
    <w:name w:val="Body Text 2"/>
    <w:basedOn w:val="a"/>
    <w:link w:val="20"/>
    <w:uiPriority w:val="99"/>
    <w:semiHidden/>
    <w:unhideWhenUsed/>
    <w:rsid w:val="002B245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B245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F5C4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F5C45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E15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15F2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1109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109B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109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09BB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6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3417</Words>
  <Characters>19477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2020-10-01T12:36:00Z</cp:lastPrinted>
  <dcterms:created xsi:type="dcterms:W3CDTF">2020-09-17T12:13:00Z</dcterms:created>
  <dcterms:modified xsi:type="dcterms:W3CDTF">2020-10-01T12:50:00Z</dcterms:modified>
</cp:coreProperties>
</file>